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5253" w14:textId="328B956B" w:rsidR="001D76A0" w:rsidRPr="00B87C2A" w:rsidRDefault="00A8291E" w:rsidP="00B87C2A">
      <w:pPr>
        <w:jc w:val="center"/>
        <w:rPr>
          <w:rFonts w:ascii="Times New Roman" w:hAnsi="Times New Roman" w:cs="Times New Roman"/>
          <w:b/>
          <w:bCs/>
          <w:sz w:val="28"/>
          <w:szCs w:val="28"/>
          <w:lang w:val="en-GB"/>
        </w:rPr>
      </w:pPr>
      <w:bookmarkStart w:id="0" w:name="_Hlk211258330"/>
      <w:r w:rsidRPr="00BF7176">
        <w:rPr>
          <w:rFonts w:ascii="Times New Roman" w:hAnsi="Times New Roman" w:cs="Times New Roman"/>
          <w:b/>
          <w:bCs/>
          <w:sz w:val="28"/>
          <w:szCs w:val="28"/>
          <w:lang w:val="en-GB"/>
        </w:rPr>
        <w:t xml:space="preserve">Become a </w:t>
      </w:r>
      <w:proofErr w:type="spellStart"/>
      <w:r w:rsidRPr="00BF7176">
        <w:rPr>
          <w:rFonts w:ascii="Times New Roman" w:hAnsi="Times New Roman" w:cs="Times New Roman"/>
          <w:b/>
          <w:bCs/>
          <w:sz w:val="28"/>
          <w:szCs w:val="28"/>
          <w:lang w:val="en-GB"/>
        </w:rPr>
        <w:t>pannónia</w:t>
      </w:r>
      <w:proofErr w:type="spellEnd"/>
      <w:r w:rsidRPr="00BF7176">
        <w:rPr>
          <w:rFonts w:ascii="Times New Roman" w:hAnsi="Times New Roman" w:cs="Times New Roman"/>
          <w:b/>
          <w:bCs/>
          <w:sz w:val="28"/>
          <w:szCs w:val="28"/>
          <w:lang w:val="en-GB"/>
        </w:rPr>
        <w:t xml:space="preserve"> scholarship correspondent!</w:t>
      </w:r>
      <w:bookmarkEnd w:id="0"/>
    </w:p>
    <w:p w14:paraId="49A6636C" w14:textId="77777777" w:rsidR="00B87C2A" w:rsidRDefault="00B87C2A" w:rsidP="001D76A0">
      <w:pPr>
        <w:rPr>
          <w:rFonts w:ascii="Times New Roman" w:hAnsi="Times New Roman" w:cs="Times New Roman"/>
          <w:lang w:val="en-GB"/>
        </w:rPr>
      </w:pPr>
    </w:p>
    <w:p w14:paraId="56694527" w14:textId="67FC005A" w:rsidR="001D76A0" w:rsidRPr="00B87C2A" w:rsidRDefault="001D76A0" w:rsidP="001D76A0">
      <w:pPr>
        <w:rPr>
          <w:rFonts w:ascii="Times New Roman" w:hAnsi="Times New Roman" w:cs="Times New Roman"/>
          <w:b/>
          <w:bCs/>
          <w:lang w:val="en-GB"/>
        </w:rPr>
      </w:pPr>
      <w:r w:rsidRPr="007018FD">
        <w:rPr>
          <w:rFonts w:ascii="Times New Roman" w:hAnsi="Times New Roman" w:cs="Times New Roman"/>
          <w:lang w:val="en-GB"/>
        </w:rPr>
        <w:t>Are you currently studying or doing an internship abroad with the Pannónia Scholarship?</w:t>
      </w:r>
      <w:r w:rsidRPr="00B87C2A">
        <w:rPr>
          <w:rFonts w:ascii="Times New Roman" w:hAnsi="Times New Roman" w:cs="Times New Roman"/>
          <w:b/>
          <w:bCs/>
          <w:lang w:val="en-GB"/>
        </w:rPr>
        <w:br/>
      </w:r>
      <w:r w:rsidRPr="007018FD">
        <w:rPr>
          <w:rFonts w:ascii="Times New Roman" w:hAnsi="Times New Roman" w:cs="Times New Roman"/>
          <w:b/>
          <w:bCs/>
          <w:lang w:val="en-GB"/>
        </w:rPr>
        <w:t>Share your experience, build your own network, and receive additional scholarship for your contributions!</w:t>
      </w:r>
    </w:p>
    <w:p w14:paraId="1F8EDEBC" w14:textId="0D024DB4" w:rsidR="001D76A0" w:rsidRPr="00B87C2A" w:rsidRDefault="001D76A0" w:rsidP="001D76A0">
      <w:pPr>
        <w:rPr>
          <w:rFonts w:ascii="Times New Roman" w:hAnsi="Times New Roman" w:cs="Times New Roman"/>
          <w:b/>
          <w:bCs/>
          <w:lang w:val="en-GB"/>
        </w:rPr>
      </w:pPr>
      <w:r w:rsidRPr="00B87C2A">
        <w:rPr>
          <w:rFonts w:ascii="Times New Roman" w:hAnsi="Times New Roman" w:cs="Times New Roman"/>
          <w:b/>
          <w:bCs/>
          <w:lang w:val="en-GB"/>
        </w:rPr>
        <w:t>Show us what life is like as a scholarship holder!</w:t>
      </w:r>
      <w:r w:rsidR="007018FD">
        <w:rPr>
          <w:rFonts w:ascii="Times New Roman" w:hAnsi="Times New Roman" w:cs="Times New Roman"/>
          <w:b/>
          <w:bCs/>
          <w:lang w:val="en-GB"/>
        </w:rPr>
        <w:br/>
      </w:r>
      <w:r w:rsidRPr="007018FD">
        <w:rPr>
          <w:rFonts w:ascii="Times New Roman" w:hAnsi="Times New Roman" w:cs="Times New Roman"/>
          <w:lang w:val="en-GB"/>
        </w:rPr>
        <w:t>Tell us about your daily routine, the challenges you face, your best moments, the good practices you encounter, what you are studying or researching, and how mobility is helping you grow!</w:t>
      </w:r>
    </w:p>
    <w:p w14:paraId="00DDB539" w14:textId="77777777" w:rsidR="00BF7176" w:rsidRPr="00B87C2A" w:rsidRDefault="00BF7176" w:rsidP="00BF7176">
      <w:pPr>
        <w:rPr>
          <w:rFonts w:ascii="Times New Roman" w:hAnsi="Times New Roman" w:cs="Times New Roman"/>
          <w:b/>
          <w:bCs/>
          <w:sz w:val="32"/>
          <w:szCs w:val="32"/>
          <w:lang w:val="en-GB"/>
        </w:rPr>
      </w:pPr>
    </w:p>
    <w:p w14:paraId="00592C01" w14:textId="7EA0FB82" w:rsidR="00BF7176" w:rsidRPr="00B87C2A" w:rsidRDefault="001D76A0" w:rsidP="00BF7176">
      <w:pPr>
        <w:rPr>
          <w:rFonts w:ascii="Times New Roman" w:hAnsi="Times New Roman" w:cs="Times New Roman"/>
          <w:b/>
          <w:bCs/>
          <w:sz w:val="32"/>
          <w:szCs w:val="32"/>
          <w:lang w:val="en-GB"/>
        </w:rPr>
      </w:pPr>
      <w:r w:rsidRPr="00B87C2A">
        <w:rPr>
          <w:rFonts w:ascii="Times New Roman" w:hAnsi="Times New Roman" w:cs="Times New Roman"/>
          <w:b/>
          <w:bCs/>
          <w:sz w:val="32"/>
          <w:szCs w:val="32"/>
          <w:lang w:val="en-GB"/>
        </w:rPr>
        <w:t>What kind of content are we looking for?</w:t>
      </w:r>
    </w:p>
    <w:p w14:paraId="4703858C" w14:textId="636E147A" w:rsidR="001D76A0" w:rsidRPr="00BF7176" w:rsidRDefault="001D76A0" w:rsidP="00BF7176">
      <w:pPr>
        <w:pStyle w:val="Listaszerbekezds"/>
        <w:numPr>
          <w:ilvl w:val="0"/>
          <w:numId w:val="7"/>
        </w:numPr>
        <w:rPr>
          <w:rFonts w:ascii="Times New Roman" w:hAnsi="Times New Roman" w:cs="Times New Roman"/>
          <w:lang w:val="en-GB"/>
        </w:rPr>
      </w:pPr>
      <w:r w:rsidRPr="00BF7176">
        <w:rPr>
          <w:rFonts w:ascii="Times New Roman" w:hAnsi="Times New Roman" w:cs="Times New Roman"/>
          <w:lang w:val="en-GB"/>
        </w:rPr>
        <w:t xml:space="preserve">Minimum </w:t>
      </w:r>
      <w:r w:rsidR="00116A68" w:rsidRPr="00BF7176">
        <w:rPr>
          <w:rFonts w:ascii="Times New Roman" w:hAnsi="Times New Roman" w:cs="Times New Roman"/>
          <w:lang w:val="en-GB"/>
        </w:rPr>
        <w:t>3</w:t>
      </w:r>
      <w:r w:rsidRPr="00BF7176">
        <w:rPr>
          <w:rFonts w:ascii="Times New Roman" w:hAnsi="Times New Roman" w:cs="Times New Roman"/>
          <w:lang w:val="en-GB"/>
        </w:rPr>
        <w:t xml:space="preserve"> posts per week (image with caption or video) on topics such as: personal experiences abroad, university or workplace insights, updates on your studies, presentation of your research, </w:t>
      </w:r>
      <w:r w:rsidR="00EA5E02" w:rsidRPr="00BF7176">
        <w:rPr>
          <w:rFonts w:ascii="Times New Roman" w:hAnsi="Times New Roman" w:cs="Times New Roman"/>
          <w:lang w:val="en-GB"/>
        </w:rPr>
        <w:t>experiences in the community</w:t>
      </w:r>
      <w:r w:rsidRPr="00BF7176">
        <w:rPr>
          <w:rFonts w:ascii="Times New Roman" w:hAnsi="Times New Roman" w:cs="Times New Roman"/>
          <w:lang w:val="en-GB"/>
        </w:rPr>
        <w:t>, local culture, travel, leisure activities.</w:t>
      </w:r>
    </w:p>
    <w:p w14:paraId="0063035F" w14:textId="77777777" w:rsidR="00BF7176" w:rsidRDefault="00BF7176" w:rsidP="001D76A0">
      <w:pPr>
        <w:rPr>
          <w:rFonts w:ascii="Times New Roman" w:hAnsi="Times New Roman" w:cs="Times New Roman"/>
          <w:b/>
          <w:bCs/>
          <w:sz w:val="28"/>
          <w:szCs w:val="28"/>
          <w:lang w:val="en-GB"/>
        </w:rPr>
      </w:pPr>
    </w:p>
    <w:p w14:paraId="1ED23EE6" w14:textId="547DFD15" w:rsidR="00BF7176" w:rsidRPr="00B87C2A" w:rsidRDefault="001D76A0" w:rsidP="001D76A0">
      <w:pPr>
        <w:rPr>
          <w:rFonts w:ascii="Times New Roman" w:hAnsi="Times New Roman" w:cs="Times New Roman"/>
          <w:b/>
          <w:bCs/>
          <w:sz w:val="32"/>
          <w:szCs w:val="32"/>
          <w:lang w:val="en-GB"/>
        </w:rPr>
      </w:pPr>
      <w:r w:rsidRPr="00B87C2A">
        <w:rPr>
          <w:rFonts w:ascii="Times New Roman" w:hAnsi="Times New Roman" w:cs="Times New Roman"/>
          <w:b/>
          <w:bCs/>
          <w:sz w:val="32"/>
          <w:szCs w:val="32"/>
          <w:lang w:val="en-GB"/>
        </w:rPr>
        <w:t>Requirements:</w:t>
      </w:r>
    </w:p>
    <w:p w14:paraId="1E6B07EB" w14:textId="77777777" w:rsidR="00BF7176" w:rsidRPr="00BF7176" w:rsidRDefault="001D76A0" w:rsidP="00BF7176">
      <w:pPr>
        <w:pStyle w:val="Listaszerbekezds"/>
        <w:numPr>
          <w:ilvl w:val="0"/>
          <w:numId w:val="7"/>
        </w:numPr>
        <w:rPr>
          <w:lang w:val="en-GB"/>
        </w:rPr>
      </w:pPr>
      <w:r w:rsidRPr="00BF7176">
        <w:rPr>
          <w:rFonts w:ascii="Times New Roman" w:hAnsi="Times New Roman" w:cs="Times New Roman"/>
          <w:lang w:val="en-GB"/>
        </w:rPr>
        <w:t>High-quality, verified, creative, and ethical content creation</w:t>
      </w:r>
    </w:p>
    <w:p w14:paraId="4A9AB732" w14:textId="77777777" w:rsidR="00BF7176" w:rsidRPr="00BF7176" w:rsidRDefault="001D76A0" w:rsidP="00BF7176">
      <w:pPr>
        <w:pStyle w:val="Listaszerbekezds"/>
        <w:numPr>
          <w:ilvl w:val="0"/>
          <w:numId w:val="7"/>
        </w:numPr>
        <w:rPr>
          <w:lang w:val="en-GB"/>
        </w:rPr>
      </w:pPr>
      <w:r w:rsidRPr="00BF7176">
        <w:rPr>
          <w:rFonts w:ascii="Times New Roman" w:hAnsi="Times New Roman" w:cs="Times New Roman"/>
          <w:lang w:val="en-GB"/>
        </w:rPr>
        <w:t>Active presence on social media (Facebook, Instagram, TikTok)</w:t>
      </w:r>
    </w:p>
    <w:p w14:paraId="6D272EFD" w14:textId="4A74D1C9" w:rsidR="001D76A0" w:rsidRPr="00BF7176" w:rsidRDefault="001D76A0" w:rsidP="00BF7176">
      <w:pPr>
        <w:pStyle w:val="Listaszerbekezds"/>
        <w:numPr>
          <w:ilvl w:val="0"/>
          <w:numId w:val="7"/>
        </w:numPr>
        <w:rPr>
          <w:lang w:val="en-GB"/>
        </w:rPr>
      </w:pPr>
      <w:r w:rsidRPr="00BF7176">
        <w:rPr>
          <w:rFonts w:ascii="Times New Roman" w:hAnsi="Times New Roman" w:cs="Times New Roman"/>
          <w:lang w:val="en-GB"/>
        </w:rPr>
        <w:t>Introduction and content plan to be submitted upon application</w:t>
      </w:r>
    </w:p>
    <w:p w14:paraId="191BF60F" w14:textId="77777777" w:rsidR="00BF7176" w:rsidRDefault="00BF7176" w:rsidP="001D76A0">
      <w:pPr>
        <w:rPr>
          <w:rFonts w:ascii="Times New Roman" w:hAnsi="Times New Roman" w:cs="Times New Roman"/>
          <w:b/>
          <w:bCs/>
          <w:lang w:val="en-GB"/>
        </w:rPr>
      </w:pPr>
    </w:p>
    <w:p w14:paraId="0DF11C34" w14:textId="77777777" w:rsidR="00BF7176" w:rsidRPr="00B87C2A" w:rsidRDefault="001D76A0" w:rsidP="001D76A0">
      <w:pPr>
        <w:rPr>
          <w:rFonts w:ascii="Times New Roman" w:hAnsi="Times New Roman" w:cs="Times New Roman"/>
          <w:b/>
          <w:bCs/>
          <w:sz w:val="32"/>
          <w:szCs w:val="32"/>
          <w:lang w:val="en-GB"/>
        </w:rPr>
      </w:pPr>
      <w:r w:rsidRPr="00B87C2A">
        <w:rPr>
          <w:rFonts w:ascii="Times New Roman" w:hAnsi="Times New Roman" w:cs="Times New Roman"/>
          <w:b/>
          <w:bCs/>
          <w:sz w:val="32"/>
          <w:szCs w:val="32"/>
          <w:lang w:val="en-GB"/>
        </w:rPr>
        <w:t>What’s in it for you?</w:t>
      </w:r>
    </w:p>
    <w:p w14:paraId="134285AA" w14:textId="75D3ABDD" w:rsidR="001D76A0" w:rsidRDefault="001D76A0" w:rsidP="001D76A0">
      <w:pPr>
        <w:rPr>
          <w:rFonts w:ascii="Times New Roman" w:hAnsi="Times New Roman" w:cs="Times New Roman"/>
          <w:lang w:val="en-GB"/>
        </w:rPr>
      </w:pPr>
      <w:r w:rsidRPr="00116A68">
        <w:rPr>
          <w:rFonts w:ascii="Times New Roman" w:hAnsi="Times New Roman" w:cs="Times New Roman"/>
          <w:lang w:val="en-GB"/>
        </w:rPr>
        <w:t xml:space="preserve">Selected correspondents will receive a supplementary scholarship for their contributions and </w:t>
      </w:r>
      <w:proofErr w:type="gramStart"/>
      <w:r w:rsidRPr="00116A68">
        <w:rPr>
          <w:rFonts w:ascii="Times New Roman" w:hAnsi="Times New Roman" w:cs="Times New Roman"/>
          <w:lang w:val="en-GB"/>
        </w:rPr>
        <w:t>have the opportunity to</w:t>
      </w:r>
      <w:proofErr w:type="gramEnd"/>
      <w:r w:rsidRPr="00116A68">
        <w:rPr>
          <w:rFonts w:ascii="Times New Roman" w:hAnsi="Times New Roman" w:cs="Times New Roman"/>
          <w:lang w:val="en-GB"/>
        </w:rPr>
        <w:t xml:space="preserve"> be featured on the official Pannónia Scholarship social media channels.</w:t>
      </w:r>
    </w:p>
    <w:p w14:paraId="0DD4B310" w14:textId="77777777" w:rsidR="00B87C2A" w:rsidRPr="00116A68" w:rsidRDefault="00B87C2A" w:rsidP="001D76A0">
      <w:pPr>
        <w:rPr>
          <w:lang w:val="en-GB"/>
        </w:rPr>
      </w:pPr>
    </w:p>
    <w:p w14:paraId="7A0E9801" w14:textId="77777777" w:rsidR="001D76A0" w:rsidRPr="00B87C2A" w:rsidRDefault="001D76A0" w:rsidP="001D76A0">
      <w:pPr>
        <w:rPr>
          <w:rFonts w:ascii="Times New Roman" w:hAnsi="Times New Roman" w:cs="Times New Roman"/>
          <w:b/>
          <w:bCs/>
          <w:sz w:val="28"/>
          <w:szCs w:val="28"/>
          <w:lang w:val="en-GB"/>
        </w:rPr>
      </w:pPr>
      <w:r w:rsidRPr="00B87C2A">
        <w:rPr>
          <w:rFonts w:ascii="Times New Roman" w:hAnsi="Times New Roman" w:cs="Times New Roman"/>
          <w:b/>
          <w:bCs/>
          <w:sz w:val="28"/>
          <w:szCs w:val="28"/>
          <w:lang w:val="en-GB"/>
        </w:rPr>
        <w:t>Scholarship and posting requirements based on the duration of your mobility:</w:t>
      </w:r>
    </w:p>
    <w:p w14:paraId="4503A386" w14:textId="77777777" w:rsidR="008E45AC" w:rsidRPr="008E45AC" w:rsidRDefault="001D76A0" w:rsidP="001D76A0">
      <w:pPr>
        <w:numPr>
          <w:ilvl w:val="0"/>
          <w:numId w:val="5"/>
        </w:numPr>
        <w:rPr>
          <w:lang w:val="en-GB"/>
        </w:rPr>
      </w:pPr>
      <w:r w:rsidRPr="00116A68">
        <w:rPr>
          <w:rFonts w:ascii="Times New Roman" w:hAnsi="Times New Roman" w:cs="Times New Roman"/>
          <w:b/>
          <w:bCs/>
          <w:lang w:val="en-GB"/>
        </w:rPr>
        <w:t>Short-term mobility:</w:t>
      </w:r>
    </w:p>
    <w:p w14:paraId="369AE9D2" w14:textId="77777777" w:rsidR="008E45AC" w:rsidRPr="008E45AC" w:rsidRDefault="001D76A0" w:rsidP="008E45AC">
      <w:pPr>
        <w:numPr>
          <w:ilvl w:val="1"/>
          <w:numId w:val="5"/>
        </w:numPr>
        <w:spacing w:after="0" w:line="240" w:lineRule="auto"/>
        <w:ind w:left="1434" w:hanging="357"/>
        <w:rPr>
          <w:lang w:val="en-GB"/>
        </w:rPr>
      </w:pPr>
      <w:r w:rsidRPr="00116A68">
        <w:rPr>
          <w:rFonts w:ascii="Times New Roman" w:hAnsi="Times New Roman" w:cs="Times New Roman"/>
          <w:lang w:val="en-GB"/>
        </w:rPr>
        <w:t>Scholarship: HUF 3,000 per day during the mobility period</w:t>
      </w:r>
    </w:p>
    <w:p w14:paraId="20DE6C9F" w14:textId="77777777" w:rsidR="00B87C2A" w:rsidRPr="00B87C2A" w:rsidRDefault="001D76A0" w:rsidP="008E45AC">
      <w:pPr>
        <w:numPr>
          <w:ilvl w:val="1"/>
          <w:numId w:val="5"/>
        </w:numPr>
        <w:spacing w:after="0" w:line="240" w:lineRule="auto"/>
        <w:ind w:left="1434" w:hanging="357"/>
        <w:rPr>
          <w:lang w:val="en-GB"/>
        </w:rPr>
      </w:pPr>
      <w:r w:rsidRPr="00116A68">
        <w:rPr>
          <w:rFonts w:ascii="Times New Roman" w:hAnsi="Times New Roman" w:cs="Times New Roman"/>
          <w:lang w:val="en-GB"/>
        </w:rPr>
        <w:t>Requirement: Minimum 2 posts per week (for 2–3 day stays: at least 1 post)</w:t>
      </w:r>
    </w:p>
    <w:p w14:paraId="1CEA68FC" w14:textId="004B68B1" w:rsidR="001D76A0" w:rsidRDefault="001D76A0" w:rsidP="00B87C2A">
      <w:pPr>
        <w:spacing w:after="0" w:line="240" w:lineRule="auto"/>
        <w:ind w:left="1077"/>
        <w:rPr>
          <w:lang w:val="en-GB"/>
        </w:rPr>
      </w:pPr>
    </w:p>
    <w:p w14:paraId="37E111AB" w14:textId="77777777" w:rsidR="007018FD" w:rsidRPr="00116A68" w:rsidRDefault="007018FD" w:rsidP="00B87C2A">
      <w:pPr>
        <w:spacing w:after="0" w:line="240" w:lineRule="auto"/>
        <w:ind w:left="1077"/>
        <w:rPr>
          <w:lang w:val="en-GB"/>
        </w:rPr>
      </w:pPr>
    </w:p>
    <w:p w14:paraId="52F5CF08" w14:textId="77777777" w:rsidR="008E45AC" w:rsidRPr="008E45AC" w:rsidRDefault="001D76A0" w:rsidP="001D76A0">
      <w:pPr>
        <w:numPr>
          <w:ilvl w:val="0"/>
          <w:numId w:val="5"/>
        </w:numPr>
        <w:rPr>
          <w:lang w:val="en-GB"/>
        </w:rPr>
      </w:pPr>
      <w:r w:rsidRPr="00116A68">
        <w:rPr>
          <w:rFonts w:ascii="Times New Roman" w:hAnsi="Times New Roman" w:cs="Times New Roman"/>
          <w:b/>
          <w:bCs/>
          <w:lang w:val="en-GB"/>
        </w:rPr>
        <w:lastRenderedPageBreak/>
        <w:t>Long-term mobility:</w:t>
      </w:r>
    </w:p>
    <w:p w14:paraId="3E723B08" w14:textId="77777777" w:rsidR="008E45AC" w:rsidRPr="008E45AC" w:rsidRDefault="001D76A0" w:rsidP="008E45AC">
      <w:pPr>
        <w:numPr>
          <w:ilvl w:val="1"/>
          <w:numId w:val="5"/>
        </w:numPr>
        <w:spacing w:after="0" w:line="240" w:lineRule="auto"/>
        <w:ind w:left="1434" w:hanging="357"/>
        <w:rPr>
          <w:rFonts w:ascii="Times New Roman" w:hAnsi="Times New Roman" w:cs="Times New Roman"/>
          <w:lang w:val="en-GB"/>
        </w:rPr>
      </w:pPr>
      <w:r w:rsidRPr="00116A68">
        <w:rPr>
          <w:rFonts w:ascii="Times New Roman" w:hAnsi="Times New Roman" w:cs="Times New Roman"/>
          <w:lang w:val="en-GB"/>
        </w:rPr>
        <w:t>Scholarship: HUF 80,000 per month for the entire mobility period</w:t>
      </w:r>
    </w:p>
    <w:p w14:paraId="67CA4085" w14:textId="6562760B" w:rsidR="001D76A0" w:rsidRPr="008E45AC" w:rsidRDefault="001D76A0" w:rsidP="008E45AC">
      <w:pPr>
        <w:numPr>
          <w:ilvl w:val="1"/>
          <w:numId w:val="5"/>
        </w:numPr>
        <w:spacing w:after="0" w:line="240" w:lineRule="auto"/>
        <w:ind w:left="1434" w:hanging="357"/>
        <w:rPr>
          <w:rFonts w:ascii="Times New Roman" w:hAnsi="Times New Roman" w:cs="Times New Roman"/>
          <w:lang w:val="en-GB"/>
        </w:rPr>
      </w:pPr>
      <w:r w:rsidRPr="00116A68">
        <w:rPr>
          <w:rFonts w:ascii="Times New Roman" w:hAnsi="Times New Roman" w:cs="Times New Roman"/>
          <w:lang w:val="en-GB"/>
        </w:rPr>
        <w:t xml:space="preserve">Requirement: Minimum </w:t>
      </w:r>
      <w:r w:rsidR="00116A68">
        <w:rPr>
          <w:rFonts w:ascii="Times New Roman" w:hAnsi="Times New Roman" w:cs="Times New Roman"/>
          <w:lang w:val="en-GB"/>
        </w:rPr>
        <w:t>3</w:t>
      </w:r>
      <w:r w:rsidRPr="00116A68">
        <w:rPr>
          <w:rFonts w:ascii="Times New Roman" w:hAnsi="Times New Roman" w:cs="Times New Roman"/>
          <w:lang w:val="en-GB"/>
        </w:rPr>
        <w:t xml:space="preserve"> posts per week</w:t>
      </w:r>
    </w:p>
    <w:p w14:paraId="6018540D" w14:textId="77777777" w:rsidR="008E45AC" w:rsidRDefault="008E45AC" w:rsidP="001D76A0">
      <w:pPr>
        <w:rPr>
          <w:rFonts w:ascii="Times New Roman" w:hAnsi="Times New Roman" w:cs="Times New Roman"/>
          <w:b/>
          <w:bCs/>
          <w:lang w:val="en-GB"/>
        </w:rPr>
      </w:pPr>
    </w:p>
    <w:p w14:paraId="63FDD8B7" w14:textId="77777777" w:rsidR="007018FD" w:rsidRDefault="007018FD" w:rsidP="001D76A0">
      <w:pPr>
        <w:rPr>
          <w:rFonts w:ascii="Times New Roman" w:hAnsi="Times New Roman" w:cs="Times New Roman"/>
          <w:b/>
          <w:bCs/>
          <w:lang w:val="en-GB"/>
        </w:rPr>
      </w:pPr>
    </w:p>
    <w:p w14:paraId="64D37836" w14:textId="1FB78FE7" w:rsidR="008E45AC" w:rsidRPr="008E45AC" w:rsidRDefault="001D76A0" w:rsidP="001D76A0">
      <w:pPr>
        <w:rPr>
          <w:rFonts w:ascii="Times New Roman" w:hAnsi="Times New Roman" w:cs="Times New Roman"/>
          <w:b/>
          <w:bCs/>
          <w:sz w:val="28"/>
          <w:szCs w:val="28"/>
          <w:lang w:val="en-GB"/>
        </w:rPr>
      </w:pPr>
      <w:r w:rsidRPr="008E45AC">
        <w:rPr>
          <w:rFonts w:ascii="Times New Roman" w:hAnsi="Times New Roman" w:cs="Times New Roman"/>
          <w:b/>
          <w:bCs/>
          <w:sz w:val="28"/>
          <w:szCs w:val="28"/>
          <w:lang w:val="en-GB"/>
        </w:rPr>
        <w:t>Who can apply?</w:t>
      </w:r>
    </w:p>
    <w:p w14:paraId="551A1844" w14:textId="593F19F4" w:rsidR="001D76A0" w:rsidRPr="00116A68" w:rsidRDefault="001D76A0" w:rsidP="001D76A0">
      <w:pPr>
        <w:rPr>
          <w:lang w:val="en-GB"/>
        </w:rPr>
      </w:pPr>
      <w:r w:rsidRPr="00116A68">
        <w:rPr>
          <w:rFonts w:ascii="Times New Roman" w:hAnsi="Times New Roman" w:cs="Times New Roman"/>
          <w:b/>
          <w:bCs/>
          <w:lang w:val="en-GB"/>
        </w:rPr>
        <w:br/>
      </w:r>
      <w:r w:rsidRPr="00116A68">
        <w:rPr>
          <w:rFonts w:ascii="Times New Roman" w:hAnsi="Times New Roman" w:cs="Times New Roman"/>
          <w:lang w:val="en-GB"/>
        </w:rPr>
        <w:t>All students currently abroad or preparing to travel, participating in any mobility type of the Pannónia Scholarship Program.</w:t>
      </w:r>
    </w:p>
    <w:p w14:paraId="09843C0C" w14:textId="77777777" w:rsidR="007018FD" w:rsidRDefault="007018FD" w:rsidP="001D76A0">
      <w:pPr>
        <w:rPr>
          <w:rFonts w:ascii="Times New Roman" w:hAnsi="Times New Roman" w:cs="Times New Roman"/>
          <w:b/>
          <w:bCs/>
          <w:sz w:val="32"/>
          <w:szCs w:val="32"/>
          <w:lang w:val="en-GB"/>
        </w:rPr>
      </w:pPr>
    </w:p>
    <w:p w14:paraId="78A1F3F3" w14:textId="20D79538" w:rsidR="008E45AC" w:rsidRDefault="001D76A0" w:rsidP="001D76A0">
      <w:pPr>
        <w:rPr>
          <w:rFonts w:ascii="Times New Roman" w:hAnsi="Times New Roman" w:cs="Times New Roman"/>
          <w:b/>
          <w:bCs/>
          <w:sz w:val="32"/>
          <w:szCs w:val="32"/>
          <w:lang w:val="en-GB"/>
        </w:rPr>
      </w:pPr>
      <w:r w:rsidRPr="007018FD">
        <w:rPr>
          <w:rFonts w:ascii="Times New Roman" w:hAnsi="Times New Roman" w:cs="Times New Roman"/>
          <w:b/>
          <w:bCs/>
          <w:sz w:val="32"/>
          <w:szCs w:val="32"/>
          <w:lang w:val="en-GB"/>
        </w:rPr>
        <w:t>Application:</w:t>
      </w:r>
    </w:p>
    <w:p w14:paraId="7119FD0D" w14:textId="77777777" w:rsidR="007018FD" w:rsidRDefault="007018FD" w:rsidP="001D76A0">
      <w:pPr>
        <w:rPr>
          <w:rFonts w:ascii="Times New Roman" w:hAnsi="Times New Roman" w:cs="Times New Roman"/>
          <w:b/>
          <w:bCs/>
          <w:sz w:val="32"/>
          <w:szCs w:val="32"/>
          <w:lang w:val="en-GB"/>
        </w:rPr>
      </w:pPr>
    </w:p>
    <w:p w14:paraId="6521BC65" w14:textId="44EDD51A" w:rsidR="001D76A0" w:rsidRPr="00116A68" w:rsidRDefault="001D76A0" w:rsidP="001D76A0">
      <w:pPr>
        <w:rPr>
          <w:rFonts w:ascii="Times New Roman" w:hAnsi="Times New Roman" w:cs="Times New Roman"/>
          <w:lang w:val="en-GB"/>
        </w:rPr>
      </w:pPr>
      <w:r w:rsidRPr="00116A68">
        <w:rPr>
          <w:rFonts w:ascii="Times New Roman" w:hAnsi="Times New Roman" w:cs="Times New Roman"/>
          <w:lang w:val="en-GB"/>
        </w:rPr>
        <w:t xml:space="preserve">Open from </w:t>
      </w:r>
      <w:r w:rsidRPr="00116A68">
        <w:rPr>
          <w:rFonts w:ascii="Times New Roman" w:hAnsi="Times New Roman" w:cs="Times New Roman"/>
          <w:b/>
          <w:bCs/>
          <w:lang w:val="en-GB"/>
        </w:rPr>
        <w:t xml:space="preserve">April </w:t>
      </w:r>
      <w:r w:rsidR="008E45AC">
        <w:rPr>
          <w:rFonts w:ascii="Times New Roman" w:hAnsi="Times New Roman" w:cs="Times New Roman"/>
          <w:b/>
          <w:bCs/>
          <w:lang w:val="en-GB"/>
        </w:rPr>
        <w:t>30</w:t>
      </w:r>
      <w:r w:rsidRPr="00116A68">
        <w:rPr>
          <w:rFonts w:ascii="Times New Roman" w:hAnsi="Times New Roman" w:cs="Times New Roman"/>
          <w:b/>
          <w:bCs/>
          <w:lang w:val="en-GB"/>
        </w:rPr>
        <w:t>, 2025</w:t>
      </w:r>
      <w:r w:rsidRPr="00116A68">
        <w:rPr>
          <w:rFonts w:ascii="Times New Roman" w:hAnsi="Times New Roman" w:cs="Times New Roman"/>
          <w:lang w:val="en-GB"/>
        </w:rPr>
        <w:t xml:space="preserve"> – applications are accepted on a rolling basis!</w:t>
      </w:r>
      <w:r w:rsidRPr="00116A68">
        <w:rPr>
          <w:rFonts w:ascii="Times New Roman" w:hAnsi="Times New Roman" w:cs="Times New Roman"/>
          <w:lang w:val="en-GB"/>
        </w:rPr>
        <w:br/>
        <w:t xml:space="preserve">Fill out the </w:t>
      </w:r>
      <w:hyperlink r:id="rId6" w:history="1">
        <w:r w:rsidRPr="00B87C2A">
          <w:rPr>
            <w:rStyle w:val="Hiperhivatkozs"/>
            <w:rFonts w:ascii="Times New Roman" w:hAnsi="Times New Roman" w:cs="Times New Roman"/>
            <w:lang w:val="en-GB"/>
          </w:rPr>
          <w:t>application form</w:t>
        </w:r>
      </w:hyperlink>
      <w:r w:rsidRPr="00116A68">
        <w:rPr>
          <w:rFonts w:ascii="Times New Roman" w:hAnsi="Times New Roman" w:cs="Times New Roman"/>
          <w:lang w:val="en-GB"/>
        </w:rPr>
        <w:t xml:space="preserve"> and join our team of correspondents!</w:t>
      </w:r>
    </w:p>
    <w:p w14:paraId="5A456AC5" w14:textId="77777777" w:rsidR="001D76A0" w:rsidRDefault="001D76A0" w:rsidP="001D76A0">
      <w:pPr>
        <w:rPr>
          <w:rFonts w:ascii="Times New Roman" w:hAnsi="Times New Roman" w:cs="Times New Roman"/>
          <w:lang w:val="en-GB"/>
        </w:rPr>
      </w:pPr>
      <w:r w:rsidRPr="00116A68">
        <w:rPr>
          <w:rFonts w:ascii="Times New Roman" w:hAnsi="Times New Roman" w:cs="Times New Roman"/>
          <w:lang w:val="en-GB"/>
        </w:rPr>
        <w:t xml:space="preserve">Further details and application guidelines are available in the </w:t>
      </w:r>
      <w:r w:rsidRPr="00116A68">
        <w:rPr>
          <w:rFonts w:ascii="Times New Roman" w:hAnsi="Times New Roman" w:cs="Times New Roman"/>
          <w:b/>
          <w:bCs/>
          <w:sz w:val="22"/>
          <w:szCs w:val="22"/>
          <w:lang w:val="en-GB"/>
        </w:rPr>
        <w:t>Call for Applications</w:t>
      </w:r>
      <w:r w:rsidRPr="00116A68">
        <w:rPr>
          <w:rFonts w:ascii="Times New Roman" w:hAnsi="Times New Roman" w:cs="Times New Roman"/>
          <w:lang w:val="en-GB"/>
        </w:rPr>
        <w:t>.</w:t>
      </w:r>
    </w:p>
    <w:p w14:paraId="25F75DA8" w14:textId="77777777" w:rsidR="00B87C2A" w:rsidRDefault="00B87C2A" w:rsidP="001D76A0">
      <w:pPr>
        <w:rPr>
          <w:rFonts w:ascii="Times New Roman" w:hAnsi="Times New Roman" w:cs="Times New Roman"/>
          <w:lang w:val="en-GB"/>
        </w:rPr>
      </w:pPr>
    </w:p>
    <w:p w14:paraId="68675D15" w14:textId="77777777" w:rsidR="007018FD" w:rsidRPr="00116A68" w:rsidRDefault="007018FD" w:rsidP="001D76A0">
      <w:pPr>
        <w:rPr>
          <w:rFonts w:ascii="Times New Roman" w:hAnsi="Times New Roman" w:cs="Times New Roman"/>
          <w:lang w:val="en-GB"/>
        </w:rPr>
      </w:pPr>
    </w:p>
    <w:p w14:paraId="3CC16B0F" w14:textId="2A4BAB07" w:rsidR="001D76A0" w:rsidRPr="007018FD" w:rsidRDefault="001D76A0" w:rsidP="00B87C2A">
      <w:pPr>
        <w:jc w:val="center"/>
        <w:rPr>
          <w:rFonts w:ascii="Times New Roman" w:hAnsi="Times New Roman" w:cs="Times New Roman"/>
          <w:b/>
          <w:bCs/>
          <w:sz w:val="32"/>
          <w:szCs w:val="32"/>
          <w:lang w:val="en-GB"/>
        </w:rPr>
      </w:pPr>
      <w:r w:rsidRPr="007018FD">
        <w:rPr>
          <w:rFonts w:ascii="Times New Roman" w:hAnsi="Times New Roman" w:cs="Times New Roman"/>
          <w:b/>
          <w:bCs/>
          <w:sz w:val="32"/>
          <w:szCs w:val="32"/>
          <w:lang w:val="en-GB"/>
        </w:rPr>
        <w:t>Become a Pannónia Scholarship Correspondent</w:t>
      </w:r>
      <w:r w:rsidR="00B87C2A" w:rsidRPr="007018FD">
        <w:rPr>
          <w:rFonts w:ascii="Times New Roman" w:hAnsi="Times New Roman" w:cs="Times New Roman"/>
          <w:b/>
          <w:bCs/>
          <w:sz w:val="32"/>
          <w:szCs w:val="32"/>
          <w:lang w:val="en-GB"/>
        </w:rPr>
        <w:br/>
      </w:r>
      <w:r w:rsidRPr="007018FD">
        <w:rPr>
          <w:rFonts w:ascii="Times New Roman" w:hAnsi="Times New Roman" w:cs="Times New Roman"/>
          <w:b/>
          <w:bCs/>
          <w:sz w:val="32"/>
          <w:szCs w:val="32"/>
          <w:lang w:val="en-GB"/>
        </w:rPr>
        <w:t xml:space="preserve"> and inspire others with your journey!</w:t>
      </w:r>
    </w:p>
    <w:sectPr w:rsidR="001D76A0" w:rsidRPr="00701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14C7E"/>
    <w:multiLevelType w:val="hybridMultilevel"/>
    <w:tmpl w:val="7A4E8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717408"/>
    <w:multiLevelType w:val="multilevel"/>
    <w:tmpl w:val="1950565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80EA8"/>
    <w:multiLevelType w:val="hybridMultilevel"/>
    <w:tmpl w:val="E6A040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07C3BB3"/>
    <w:multiLevelType w:val="multilevel"/>
    <w:tmpl w:val="05B6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E1B52"/>
    <w:multiLevelType w:val="hybridMultilevel"/>
    <w:tmpl w:val="AE6294D6"/>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 w15:restartNumberingAfterBreak="0">
    <w:nsid w:val="698A2C64"/>
    <w:multiLevelType w:val="multilevel"/>
    <w:tmpl w:val="6260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937F92"/>
    <w:multiLevelType w:val="hybridMultilevel"/>
    <w:tmpl w:val="CBAAC9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51813182">
    <w:abstractNumId w:val="3"/>
  </w:num>
  <w:num w:numId="2" w16cid:durableId="314334457">
    <w:abstractNumId w:val="5"/>
  </w:num>
  <w:num w:numId="3" w16cid:durableId="328143921">
    <w:abstractNumId w:val="4"/>
  </w:num>
  <w:num w:numId="4" w16cid:durableId="1341665419">
    <w:abstractNumId w:val="6"/>
  </w:num>
  <w:num w:numId="5" w16cid:durableId="227689267">
    <w:abstractNumId w:val="1"/>
  </w:num>
  <w:num w:numId="6" w16cid:durableId="1682974954">
    <w:abstractNumId w:val="2"/>
  </w:num>
  <w:num w:numId="7" w16cid:durableId="212503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B4"/>
    <w:rsid w:val="00116A68"/>
    <w:rsid w:val="001D76A0"/>
    <w:rsid w:val="0039695D"/>
    <w:rsid w:val="0045414D"/>
    <w:rsid w:val="004A0042"/>
    <w:rsid w:val="005133B4"/>
    <w:rsid w:val="006246F0"/>
    <w:rsid w:val="007018FD"/>
    <w:rsid w:val="00796133"/>
    <w:rsid w:val="007A32C1"/>
    <w:rsid w:val="007C0351"/>
    <w:rsid w:val="008A083A"/>
    <w:rsid w:val="008C37A1"/>
    <w:rsid w:val="008E45AC"/>
    <w:rsid w:val="00A36C1B"/>
    <w:rsid w:val="00A8291E"/>
    <w:rsid w:val="00AF5A08"/>
    <w:rsid w:val="00B01FB3"/>
    <w:rsid w:val="00B36967"/>
    <w:rsid w:val="00B87C2A"/>
    <w:rsid w:val="00BF7176"/>
    <w:rsid w:val="00CB16D9"/>
    <w:rsid w:val="00D5669B"/>
    <w:rsid w:val="00EA5E02"/>
    <w:rsid w:val="00F22004"/>
    <w:rsid w:val="00F43C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56CC"/>
  <w15:chartTrackingRefBased/>
  <w15:docId w15:val="{8455BEC9-BB18-4FF4-A070-DC22B100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76A0"/>
  </w:style>
  <w:style w:type="paragraph" w:styleId="Cmsor1">
    <w:name w:val="heading 1"/>
    <w:basedOn w:val="Norml"/>
    <w:next w:val="Norml"/>
    <w:link w:val="Cmsor1Char"/>
    <w:uiPriority w:val="9"/>
    <w:qFormat/>
    <w:rsid w:val="00513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13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133B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133B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133B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133B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133B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133B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133B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133B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133B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133B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133B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133B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133B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133B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133B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133B4"/>
    <w:rPr>
      <w:rFonts w:eastAsiaTheme="majorEastAsia" w:cstheme="majorBidi"/>
      <w:color w:val="272727" w:themeColor="text1" w:themeTint="D8"/>
    </w:rPr>
  </w:style>
  <w:style w:type="paragraph" w:styleId="Cm">
    <w:name w:val="Title"/>
    <w:basedOn w:val="Norml"/>
    <w:next w:val="Norml"/>
    <w:link w:val="CmChar"/>
    <w:uiPriority w:val="10"/>
    <w:qFormat/>
    <w:rsid w:val="00513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133B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133B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133B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133B4"/>
    <w:pPr>
      <w:spacing w:before="160"/>
      <w:jc w:val="center"/>
    </w:pPr>
    <w:rPr>
      <w:i/>
      <w:iCs/>
      <w:color w:val="404040" w:themeColor="text1" w:themeTint="BF"/>
    </w:rPr>
  </w:style>
  <w:style w:type="character" w:customStyle="1" w:styleId="IdzetChar">
    <w:name w:val="Idézet Char"/>
    <w:basedOn w:val="Bekezdsalapbettpusa"/>
    <w:link w:val="Idzet"/>
    <w:uiPriority w:val="29"/>
    <w:rsid w:val="005133B4"/>
    <w:rPr>
      <w:i/>
      <w:iCs/>
      <w:color w:val="404040" w:themeColor="text1" w:themeTint="BF"/>
    </w:rPr>
  </w:style>
  <w:style w:type="paragraph" w:styleId="Listaszerbekezds">
    <w:name w:val="List Paragraph"/>
    <w:basedOn w:val="Norml"/>
    <w:uiPriority w:val="34"/>
    <w:qFormat/>
    <w:rsid w:val="005133B4"/>
    <w:pPr>
      <w:ind w:left="720"/>
      <w:contextualSpacing/>
    </w:pPr>
  </w:style>
  <w:style w:type="character" w:styleId="Erskiemels">
    <w:name w:val="Intense Emphasis"/>
    <w:basedOn w:val="Bekezdsalapbettpusa"/>
    <w:uiPriority w:val="21"/>
    <w:qFormat/>
    <w:rsid w:val="005133B4"/>
    <w:rPr>
      <w:i/>
      <w:iCs/>
      <w:color w:val="0F4761" w:themeColor="accent1" w:themeShade="BF"/>
    </w:rPr>
  </w:style>
  <w:style w:type="paragraph" w:styleId="Kiemeltidzet">
    <w:name w:val="Intense Quote"/>
    <w:basedOn w:val="Norml"/>
    <w:next w:val="Norml"/>
    <w:link w:val="KiemeltidzetChar"/>
    <w:uiPriority w:val="30"/>
    <w:qFormat/>
    <w:rsid w:val="00513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133B4"/>
    <w:rPr>
      <w:i/>
      <w:iCs/>
      <w:color w:val="0F4761" w:themeColor="accent1" w:themeShade="BF"/>
    </w:rPr>
  </w:style>
  <w:style w:type="character" w:styleId="Ershivatkozs">
    <w:name w:val="Intense Reference"/>
    <w:basedOn w:val="Bekezdsalapbettpusa"/>
    <w:uiPriority w:val="32"/>
    <w:qFormat/>
    <w:rsid w:val="005133B4"/>
    <w:rPr>
      <w:b/>
      <w:bCs/>
      <w:smallCaps/>
      <w:color w:val="0F4761" w:themeColor="accent1" w:themeShade="BF"/>
      <w:spacing w:val="5"/>
    </w:rPr>
  </w:style>
  <w:style w:type="paragraph" w:styleId="Vltozat">
    <w:name w:val="Revision"/>
    <w:hidden/>
    <w:uiPriority w:val="99"/>
    <w:semiHidden/>
    <w:rsid w:val="00796133"/>
    <w:pPr>
      <w:spacing w:after="0" w:line="240" w:lineRule="auto"/>
    </w:pPr>
  </w:style>
  <w:style w:type="character" w:styleId="Hiperhivatkozs">
    <w:name w:val="Hyperlink"/>
    <w:basedOn w:val="Bekezdsalapbettpusa"/>
    <w:uiPriority w:val="99"/>
    <w:unhideWhenUsed/>
    <w:rsid w:val="00B87C2A"/>
    <w:rPr>
      <w:color w:val="467886" w:themeColor="hyperlink"/>
      <w:u w:val="single"/>
    </w:rPr>
  </w:style>
  <w:style w:type="character" w:styleId="Feloldatlanmegemlts">
    <w:name w:val="Unresolved Mention"/>
    <w:basedOn w:val="Bekezdsalapbettpusa"/>
    <w:uiPriority w:val="99"/>
    <w:semiHidden/>
    <w:unhideWhenUsed/>
    <w:rsid w:val="00B87C2A"/>
    <w:rPr>
      <w:color w:val="605E5C"/>
      <w:shd w:val="clear" w:color="auto" w:fill="E1DFDD"/>
    </w:rPr>
  </w:style>
  <w:style w:type="character" w:styleId="Mrltotthiperhivatkozs">
    <w:name w:val="FollowedHyperlink"/>
    <w:basedOn w:val="Bekezdsalapbettpusa"/>
    <w:uiPriority w:val="99"/>
    <w:semiHidden/>
    <w:unhideWhenUsed/>
    <w:rsid w:val="00A36C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631515">
      <w:bodyDiv w:val="1"/>
      <w:marLeft w:val="0"/>
      <w:marRight w:val="0"/>
      <w:marTop w:val="0"/>
      <w:marBottom w:val="0"/>
      <w:divBdr>
        <w:top w:val="none" w:sz="0" w:space="0" w:color="auto"/>
        <w:left w:val="none" w:sz="0" w:space="0" w:color="auto"/>
        <w:bottom w:val="none" w:sz="0" w:space="0" w:color="auto"/>
        <w:right w:val="none" w:sz="0" w:space="0" w:color="auto"/>
      </w:divBdr>
    </w:div>
    <w:div w:id="1061832004">
      <w:bodyDiv w:val="1"/>
      <w:marLeft w:val="0"/>
      <w:marRight w:val="0"/>
      <w:marTop w:val="0"/>
      <w:marBottom w:val="0"/>
      <w:divBdr>
        <w:top w:val="none" w:sz="0" w:space="0" w:color="auto"/>
        <w:left w:val="none" w:sz="0" w:space="0" w:color="auto"/>
        <w:bottom w:val="none" w:sz="0" w:space="0" w:color="auto"/>
        <w:right w:val="none" w:sz="0" w:space="0" w:color="auto"/>
      </w:divBdr>
      <w:divsChild>
        <w:div w:id="1233925181">
          <w:marLeft w:val="0"/>
          <w:marRight w:val="0"/>
          <w:marTop w:val="0"/>
          <w:marBottom w:val="0"/>
          <w:divBdr>
            <w:top w:val="none" w:sz="0" w:space="0" w:color="auto"/>
            <w:left w:val="none" w:sz="0" w:space="0" w:color="auto"/>
            <w:bottom w:val="none" w:sz="0" w:space="0" w:color="auto"/>
            <w:right w:val="none" w:sz="0" w:space="0" w:color="auto"/>
          </w:divBdr>
        </w:div>
        <w:div w:id="437531752">
          <w:marLeft w:val="0"/>
          <w:marRight w:val="0"/>
          <w:marTop w:val="0"/>
          <w:marBottom w:val="0"/>
          <w:divBdr>
            <w:top w:val="none" w:sz="0" w:space="0" w:color="auto"/>
            <w:left w:val="none" w:sz="0" w:space="0" w:color="auto"/>
            <w:bottom w:val="none" w:sz="0" w:space="0" w:color="auto"/>
            <w:right w:val="none" w:sz="0" w:space="0" w:color="auto"/>
          </w:divBdr>
        </w:div>
        <w:div w:id="147596313">
          <w:marLeft w:val="0"/>
          <w:marRight w:val="0"/>
          <w:marTop w:val="0"/>
          <w:marBottom w:val="0"/>
          <w:divBdr>
            <w:top w:val="none" w:sz="0" w:space="0" w:color="auto"/>
            <w:left w:val="none" w:sz="0" w:space="0" w:color="auto"/>
            <w:bottom w:val="none" w:sz="0" w:space="0" w:color="auto"/>
            <w:right w:val="none" w:sz="0" w:space="0" w:color="auto"/>
          </w:divBdr>
        </w:div>
        <w:div w:id="1836337288">
          <w:marLeft w:val="0"/>
          <w:marRight w:val="0"/>
          <w:marTop w:val="0"/>
          <w:marBottom w:val="0"/>
          <w:divBdr>
            <w:top w:val="none" w:sz="0" w:space="0" w:color="auto"/>
            <w:left w:val="none" w:sz="0" w:space="0" w:color="auto"/>
            <w:bottom w:val="none" w:sz="0" w:space="0" w:color="auto"/>
            <w:right w:val="none" w:sz="0" w:space="0" w:color="auto"/>
          </w:divBdr>
        </w:div>
        <w:div w:id="400062260">
          <w:marLeft w:val="0"/>
          <w:marRight w:val="0"/>
          <w:marTop w:val="0"/>
          <w:marBottom w:val="0"/>
          <w:divBdr>
            <w:top w:val="none" w:sz="0" w:space="0" w:color="auto"/>
            <w:left w:val="none" w:sz="0" w:space="0" w:color="auto"/>
            <w:bottom w:val="none" w:sz="0" w:space="0" w:color="auto"/>
            <w:right w:val="none" w:sz="0" w:space="0" w:color="auto"/>
          </w:divBdr>
        </w:div>
      </w:divsChild>
    </w:div>
    <w:div w:id="1119910567">
      <w:bodyDiv w:val="1"/>
      <w:marLeft w:val="0"/>
      <w:marRight w:val="0"/>
      <w:marTop w:val="0"/>
      <w:marBottom w:val="0"/>
      <w:divBdr>
        <w:top w:val="none" w:sz="0" w:space="0" w:color="auto"/>
        <w:left w:val="none" w:sz="0" w:space="0" w:color="auto"/>
        <w:bottom w:val="none" w:sz="0" w:space="0" w:color="auto"/>
        <w:right w:val="none" w:sz="0" w:space="0" w:color="auto"/>
      </w:divBdr>
    </w:div>
    <w:div w:id="1537740024">
      <w:bodyDiv w:val="1"/>
      <w:marLeft w:val="0"/>
      <w:marRight w:val="0"/>
      <w:marTop w:val="0"/>
      <w:marBottom w:val="0"/>
      <w:divBdr>
        <w:top w:val="none" w:sz="0" w:space="0" w:color="auto"/>
        <w:left w:val="none" w:sz="0" w:space="0" w:color="auto"/>
        <w:bottom w:val="none" w:sz="0" w:space="0" w:color="auto"/>
        <w:right w:val="none" w:sz="0" w:space="0" w:color="auto"/>
      </w:divBdr>
      <w:divsChild>
        <w:div w:id="440882670">
          <w:marLeft w:val="0"/>
          <w:marRight w:val="0"/>
          <w:marTop w:val="0"/>
          <w:marBottom w:val="0"/>
          <w:divBdr>
            <w:top w:val="none" w:sz="0" w:space="0" w:color="auto"/>
            <w:left w:val="none" w:sz="0" w:space="0" w:color="auto"/>
            <w:bottom w:val="none" w:sz="0" w:space="0" w:color="auto"/>
            <w:right w:val="none" w:sz="0" w:space="0" w:color="auto"/>
          </w:divBdr>
        </w:div>
        <w:div w:id="1042630488">
          <w:marLeft w:val="0"/>
          <w:marRight w:val="0"/>
          <w:marTop w:val="0"/>
          <w:marBottom w:val="0"/>
          <w:divBdr>
            <w:top w:val="none" w:sz="0" w:space="0" w:color="auto"/>
            <w:left w:val="none" w:sz="0" w:space="0" w:color="auto"/>
            <w:bottom w:val="none" w:sz="0" w:space="0" w:color="auto"/>
            <w:right w:val="none" w:sz="0" w:space="0" w:color="auto"/>
          </w:divBdr>
        </w:div>
        <w:div w:id="696391636">
          <w:marLeft w:val="0"/>
          <w:marRight w:val="0"/>
          <w:marTop w:val="0"/>
          <w:marBottom w:val="0"/>
          <w:divBdr>
            <w:top w:val="none" w:sz="0" w:space="0" w:color="auto"/>
            <w:left w:val="none" w:sz="0" w:space="0" w:color="auto"/>
            <w:bottom w:val="none" w:sz="0" w:space="0" w:color="auto"/>
            <w:right w:val="none" w:sz="0" w:space="0" w:color="auto"/>
          </w:divBdr>
        </w:div>
        <w:div w:id="645203037">
          <w:marLeft w:val="0"/>
          <w:marRight w:val="0"/>
          <w:marTop w:val="0"/>
          <w:marBottom w:val="0"/>
          <w:divBdr>
            <w:top w:val="none" w:sz="0" w:space="0" w:color="auto"/>
            <w:left w:val="none" w:sz="0" w:space="0" w:color="auto"/>
            <w:bottom w:val="none" w:sz="0" w:space="0" w:color="auto"/>
            <w:right w:val="none" w:sz="0" w:space="0" w:color="auto"/>
          </w:divBdr>
        </w:div>
        <w:div w:id="212330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mesurvey.tpf.hu/index.php/9386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EEA9-3C61-4A85-8AE3-83A235E2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1824</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Hédi</dc:creator>
  <cp:keywords/>
  <dc:description/>
  <cp:lastModifiedBy>Sztaniszláv Zsuzsanna</cp:lastModifiedBy>
  <cp:revision>3</cp:revision>
  <dcterms:created xsi:type="dcterms:W3CDTF">2025-10-15T07:50:00Z</dcterms:created>
  <dcterms:modified xsi:type="dcterms:W3CDTF">2025-10-15T07:53:00Z</dcterms:modified>
</cp:coreProperties>
</file>